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61A" w:rsidRPr="007F5893" w:rsidRDefault="00EF261A">
      <w:pPr>
        <w:rPr>
          <w:b/>
        </w:rPr>
      </w:pPr>
      <w:r w:rsidRPr="007F5893">
        <w:rPr>
          <w:b/>
        </w:rPr>
        <w:t>Kent and Medway Pathology Network</w:t>
      </w:r>
    </w:p>
    <w:p w:rsidR="00EF261A" w:rsidRPr="007F5893" w:rsidRDefault="00EF261A">
      <w:pPr>
        <w:rPr>
          <w:b/>
        </w:rPr>
      </w:pPr>
      <w:r w:rsidRPr="007F5893">
        <w:rPr>
          <w:b/>
        </w:rPr>
        <w:t>Guide to Chairing Virtual Meetings</w:t>
      </w:r>
    </w:p>
    <w:p w:rsidR="00EF261A" w:rsidRPr="007F5893" w:rsidRDefault="00EF261A">
      <w:pPr>
        <w:rPr>
          <w:b/>
        </w:rPr>
      </w:pPr>
      <w:r w:rsidRPr="007F5893">
        <w:rPr>
          <w:b/>
        </w:rPr>
        <w:t>Co-created in the CPD session open to all on 28</w:t>
      </w:r>
      <w:r w:rsidRPr="007F5893">
        <w:rPr>
          <w:b/>
          <w:vertAlign w:val="superscript"/>
        </w:rPr>
        <w:t>th</w:t>
      </w:r>
      <w:r w:rsidRPr="007F5893">
        <w:rPr>
          <w:b/>
        </w:rPr>
        <w:t xml:space="preserve"> September 2022</w:t>
      </w:r>
    </w:p>
    <w:p w:rsidR="00EF261A" w:rsidRPr="00EF261A" w:rsidRDefault="00EF261A">
      <w:pPr>
        <w:rPr>
          <w:b/>
        </w:rPr>
      </w:pPr>
      <w:r w:rsidRPr="00EF261A">
        <w:rPr>
          <w:b/>
        </w:rPr>
        <w:t>Before the meeting</w:t>
      </w:r>
    </w:p>
    <w:p w:rsidR="00EF261A" w:rsidRDefault="00EF261A">
      <w:r>
        <w:t xml:space="preserve">Agenda and timings – </w:t>
      </w:r>
      <w:r w:rsidR="00EB38F7">
        <w:t xml:space="preserve">schedule the meeting to </w:t>
      </w:r>
      <w:r>
        <w:t>allow space between meetings</w:t>
      </w:r>
      <w:r w:rsidR="00EB38F7">
        <w:t xml:space="preserve"> and</w:t>
      </w:r>
      <w:r w:rsidR="007F5893">
        <w:t xml:space="preserve"> check with a colleague re realistic </w:t>
      </w:r>
      <w:r w:rsidR="00EB38F7">
        <w:t xml:space="preserve">agenda </w:t>
      </w:r>
      <w:r w:rsidR="007F5893">
        <w:t>timings</w:t>
      </w:r>
    </w:p>
    <w:p w:rsidR="00EF261A" w:rsidRDefault="007F5893">
      <w:r>
        <w:t>Build in a comfort b</w:t>
      </w:r>
      <w:r w:rsidR="00EF261A">
        <w:t xml:space="preserve">reak </w:t>
      </w:r>
      <w:r>
        <w:t>i</w:t>
      </w:r>
      <w:r w:rsidR="00EF261A">
        <w:t>f meeting is more than 1.5h long</w:t>
      </w:r>
    </w:p>
    <w:p w:rsidR="007F5893" w:rsidRDefault="00EB38F7" w:rsidP="00EF261A">
      <w:r>
        <w:t>Send p</w:t>
      </w:r>
      <w:r w:rsidR="007F5893">
        <w:t>apers out from the correct network email address a week or at least three working days before the meeting</w:t>
      </w:r>
    </w:p>
    <w:p w:rsidR="007F5893" w:rsidRDefault="007F5893" w:rsidP="00EF261A">
      <w:r>
        <w:t>Papers titled with date – year, month, day (e.g. 221009), meeting name, agenda item number and title</w:t>
      </w:r>
    </w:p>
    <w:p w:rsidR="00EB38F7" w:rsidRDefault="00EB38F7" w:rsidP="00EB38F7">
      <w:r>
        <w:t>Making sure people presenting are well prepared and have the facts and figures they need</w:t>
      </w:r>
    </w:p>
    <w:p w:rsidR="00EB38F7" w:rsidRDefault="00EB38F7" w:rsidP="00EB38F7">
      <w:r>
        <w:t xml:space="preserve">Enlist the help of </w:t>
      </w:r>
      <w:r>
        <w:t xml:space="preserve">a buddy to share the screen </w:t>
      </w:r>
    </w:p>
    <w:p w:rsidR="007F5893" w:rsidRDefault="00EB38F7" w:rsidP="007F5893">
      <w:r>
        <w:t xml:space="preserve">Try to protect some time to mentally prepare for the meeting – visualise </w:t>
      </w:r>
      <w:r w:rsidR="007F5893">
        <w:t>your audience</w:t>
      </w:r>
      <w:r>
        <w:t xml:space="preserve"> and how the meeting will flow</w:t>
      </w:r>
    </w:p>
    <w:p w:rsidR="00EB38F7" w:rsidRDefault="00EB38F7" w:rsidP="00EB38F7">
      <w:r>
        <w:t>Have documents where you can find them easily</w:t>
      </w:r>
    </w:p>
    <w:p w:rsidR="00EF261A" w:rsidRPr="00EF261A" w:rsidRDefault="00EF261A">
      <w:pPr>
        <w:rPr>
          <w:b/>
        </w:rPr>
      </w:pPr>
      <w:r w:rsidRPr="00EF261A">
        <w:rPr>
          <w:b/>
        </w:rPr>
        <w:t>During the meeting</w:t>
      </w:r>
    </w:p>
    <w:p w:rsidR="00EF261A" w:rsidRDefault="00EF261A">
      <w:r>
        <w:t>Start on time or max</w:t>
      </w:r>
      <w:r w:rsidR="007F5893">
        <w:t>imum</w:t>
      </w:r>
      <w:r>
        <w:t xml:space="preserve"> 2 min</w:t>
      </w:r>
      <w:r w:rsidR="007F5893">
        <w:t>ute</w:t>
      </w:r>
      <w:r>
        <w:t>s</w:t>
      </w:r>
      <w:r w:rsidR="007F5893">
        <w:t xml:space="preserve"> late – use the two minutes to break the ice with some humour and encourage small talk</w:t>
      </w:r>
    </w:p>
    <w:p w:rsidR="007F5893" w:rsidRDefault="007F5893">
      <w:r>
        <w:t>Latecomers admitted via the lobby/waiting room so you know who is joining</w:t>
      </w:r>
    </w:p>
    <w:p w:rsidR="007F5893" w:rsidRDefault="00EF261A">
      <w:r>
        <w:t>Ask a</w:t>
      </w:r>
      <w:r w:rsidR="007F5893">
        <w:t>ttendees</w:t>
      </w:r>
      <w:r>
        <w:t xml:space="preserve"> to</w:t>
      </w:r>
      <w:r w:rsidR="007F5893">
        <w:t>:</w:t>
      </w:r>
    </w:p>
    <w:p w:rsidR="007F5893" w:rsidRDefault="00EF261A" w:rsidP="007F5893">
      <w:pPr>
        <w:pStyle w:val="ListParagraph"/>
        <w:numPr>
          <w:ilvl w:val="0"/>
          <w:numId w:val="1"/>
        </w:numPr>
      </w:pPr>
      <w:r>
        <w:t>mute when not speaking</w:t>
      </w:r>
    </w:p>
    <w:p w:rsidR="007F5893" w:rsidRDefault="00EF261A" w:rsidP="007F5893">
      <w:pPr>
        <w:pStyle w:val="ListParagraph"/>
        <w:numPr>
          <w:ilvl w:val="0"/>
          <w:numId w:val="1"/>
        </w:numPr>
      </w:pPr>
      <w:r>
        <w:t>be on camera if possible unless eating</w:t>
      </w:r>
    </w:p>
    <w:p w:rsidR="00EF261A" w:rsidRDefault="007F5893" w:rsidP="007F5893">
      <w:pPr>
        <w:pStyle w:val="ListParagraph"/>
        <w:numPr>
          <w:ilvl w:val="0"/>
          <w:numId w:val="1"/>
        </w:numPr>
      </w:pPr>
      <w:r>
        <w:t>raise hand if wants to speak</w:t>
      </w:r>
      <w:r w:rsidR="00EF261A">
        <w:t xml:space="preserve"> </w:t>
      </w:r>
    </w:p>
    <w:p w:rsidR="007F5893" w:rsidRDefault="007F5893" w:rsidP="007F5893">
      <w:pPr>
        <w:pStyle w:val="ListParagraph"/>
        <w:numPr>
          <w:ilvl w:val="0"/>
          <w:numId w:val="1"/>
        </w:numPr>
      </w:pPr>
      <w:r>
        <w:t>use chat only for sharing links unless part of the agenda</w:t>
      </w:r>
    </w:p>
    <w:p w:rsidR="007F5893" w:rsidRDefault="007F5893">
      <w:r>
        <w:t>Make sure all have opportunity to speak and/or pause for colleagues to contribute via chat</w:t>
      </w:r>
    </w:p>
    <w:p w:rsidR="007F5893" w:rsidRDefault="007F5893">
      <w:r>
        <w:t>Keep an eye on timings and bring conversation back to the point, summarising the discussion and highlighting any actions.  Suggest a topic is taken off-line if needs more discussion between two or three people</w:t>
      </w:r>
    </w:p>
    <w:p w:rsidR="00EF261A" w:rsidRDefault="007F5893">
      <w:r>
        <w:t>Make sure the meeting ends on time, summarises, thanks and next meeting date.  E</w:t>
      </w:r>
      <w:r w:rsidR="00EF261A">
        <w:t xml:space="preserve">nd </w:t>
      </w:r>
      <w:r>
        <w:t xml:space="preserve">on a light-hearted note </w:t>
      </w:r>
      <w:r w:rsidR="00EF261A">
        <w:t xml:space="preserve">with </w:t>
      </w:r>
      <w:r>
        <w:t xml:space="preserve">some </w:t>
      </w:r>
      <w:r w:rsidR="00EF261A">
        <w:t>humour</w:t>
      </w:r>
      <w:r>
        <w:t>.</w:t>
      </w:r>
    </w:p>
    <w:p w:rsidR="00EF261A" w:rsidRPr="00EF261A" w:rsidRDefault="00EF261A">
      <w:pPr>
        <w:rPr>
          <w:b/>
        </w:rPr>
      </w:pPr>
      <w:r w:rsidRPr="00EF261A">
        <w:rPr>
          <w:b/>
        </w:rPr>
        <w:t>After the meeting</w:t>
      </w:r>
    </w:p>
    <w:p w:rsidR="00EF261A" w:rsidRDefault="00EB38F7">
      <w:r>
        <w:t>Minutes and action log out by three days after the meeting or a week at the most</w:t>
      </w:r>
    </w:p>
    <w:p w:rsidR="00EB38F7" w:rsidRDefault="00EB38F7">
      <w:r>
        <w:t>Send a reminder of actions agreed in between meetings if there is a substantial gap</w:t>
      </w:r>
      <w:bookmarkStart w:id="0" w:name="_GoBack"/>
      <w:bookmarkEnd w:id="0"/>
    </w:p>
    <w:sectPr w:rsidR="00EB3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73EC"/>
    <w:multiLevelType w:val="hybridMultilevel"/>
    <w:tmpl w:val="E4B8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1A"/>
    <w:rsid w:val="007F5893"/>
    <w:rsid w:val="00EB38F7"/>
    <w:rsid w:val="00E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825C"/>
  <w15:chartTrackingRefBased/>
  <w15:docId w15:val="{1AE88D66-A4B2-4F60-8359-43C06D41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PRICE</dc:creator>
  <cp:keywords/>
  <dc:description/>
  <cp:lastModifiedBy>Amanda PRICE</cp:lastModifiedBy>
  <cp:revision>1</cp:revision>
  <dcterms:created xsi:type="dcterms:W3CDTF">2022-10-05T09:30:00Z</dcterms:created>
  <dcterms:modified xsi:type="dcterms:W3CDTF">2022-10-05T09:55:00Z</dcterms:modified>
</cp:coreProperties>
</file>